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74587" w14:textId="15E19E53" w:rsidR="00AA6EC9" w:rsidRDefault="00AA6EC9" w:rsidP="00343867">
      <w:pPr>
        <w:pStyle w:val="Sottotitolo"/>
        <w:spacing w:after="0"/>
        <w:jc w:val="center"/>
      </w:pPr>
    </w:p>
    <w:p w14:paraId="0B83A0B6" w14:textId="53B90F54" w:rsidR="006F10B0" w:rsidRDefault="006F10B0" w:rsidP="006F10B0"/>
    <w:p w14:paraId="7D8DDF9B" w14:textId="77777777" w:rsidR="006F10B0" w:rsidRPr="006F10B0" w:rsidRDefault="006F10B0" w:rsidP="006F10B0"/>
    <w:p w14:paraId="19DA1AEA" w14:textId="77777777" w:rsidR="00343867" w:rsidRPr="00B670E3" w:rsidRDefault="00343867" w:rsidP="00702D84">
      <w:pPr>
        <w:spacing w:line="360" w:lineRule="auto"/>
        <w:rPr>
          <w:rFonts w:ascii="Trebuchet MS" w:hAnsi="Trebuchet MS"/>
        </w:rPr>
      </w:pPr>
    </w:p>
    <w:p w14:paraId="5F43B50A" w14:textId="0875854C" w:rsidR="00E65D95" w:rsidRPr="00616D19" w:rsidRDefault="00E91AF1" w:rsidP="0001724B">
      <w:pPr>
        <w:spacing w:before="120" w:after="120" w:line="360" w:lineRule="auto"/>
        <w:jc w:val="both"/>
        <w:rPr>
          <w:rFonts w:ascii="Trebuchet MS" w:hAnsi="Trebuchet MS"/>
          <w:sz w:val="24"/>
          <w:szCs w:val="24"/>
        </w:rPr>
      </w:pPr>
      <w:r w:rsidRPr="00616D19">
        <w:rPr>
          <w:rFonts w:ascii="Trebuchet MS" w:hAnsi="Trebuchet MS"/>
          <w:sz w:val="24"/>
          <w:szCs w:val="24"/>
        </w:rPr>
        <w:t xml:space="preserve">La </w:t>
      </w:r>
      <w:r w:rsidR="00527245" w:rsidRPr="00616D19">
        <w:rPr>
          <w:rFonts w:ascii="Trebuchet MS" w:hAnsi="Trebuchet MS"/>
          <w:sz w:val="24"/>
          <w:szCs w:val="24"/>
        </w:rPr>
        <w:t>Federazione Italiana di Atletica Leggera,</w:t>
      </w:r>
      <w:r w:rsidR="00FA002C" w:rsidRPr="00616D19">
        <w:rPr>
          <w:rFonts w:ascii="Trebuchet MS" w:hAnsi="Trebuchet MS"/>
          <w:sz w:val="24"/>
          <w:szCs w:val="24"/>
        </w:rPr>
        <w:t xml:space="preserve"> </w:t>
      </w:r>
      <w:r w:rsidR="00AA6EC9" w:rsidRPr="00616D19">
        <w:rPr>
          <w:rFonts w:ascii="Trebuchet MS" w:hAnsi="Trebuchet MS"/>
          <w:sz w:val="24"/>
          <w:szCs w:val="24"/>
        </w:rPr>
        <w:t>con sede</w:t>
      </w:r>
      <w:bookmarkStart w:id="0" w:name="_GoBack"/>
      <w:bookmarkEnd w:id="0"/>
      <w:r w:rsidR="00AA6EC9" w:rsidRPr="00616D19">
        <w:rPr>
          <w:rFonts w:ascii="Trebuchet MS" w:hAnsi="Trebuchet MS"/>
          <w:sz w:val="24"/>
          <w:szCs w:val="24"/>
        </w:rPr>
        <w:t xml:space="preserve"> i</w:t>
      </w:r>
      <w:r w:rsidR="00FA002C" w:rsidRPr="00616D19">
        <w:rPr>
          <w:rFonts w:ascii="Trebuchet MS" w:hAnsi="Trebuchet MS"/>
          <w:sz w:val="24"/>
          <w:szCs w:val="24"/>
        </w:rPr>
        <w:t xml:space="preserve">n </w:t>
      </w:r>
      <w:r w:rsidR="00527245" w:rsidRPr="00616D19">
        <w:rPr>
          <w:rFonts w:ascii="Trebuchet MS" w:hAnsi="Trebuchet MS"/>
          <w:sz w:val="24"/>
          <w:szCs w:val="24"/>
        </w:rPr>
        <w:t>Roma</w:t>
      </w:r>
      <w:r w:rsidR="00E65D95" w:rsidRPr="00616D19">
        <w:rPr>
          <w:rFonts w:ascii="Trebuchet MS" w:hAnsi="Trebuchet MS"/>
          <w:sz w:val="24"/>
          <w:szCs w:val="24"/>
        </w:rPr>
        <w:t xml:space="preserve">, </w:t>
      </w:r>
      <w:r w:rsidR="00527245" w:rsidRPr="00616D19">
        <w:rPr>
          <w:rFonts w:ascii="Trebuchet MS" w:hAnsi="Trebuchet MS"/>
          <w:sz w:val="24"/>
          <w:szCs w:val="24"/>
        </w:rPr>
        <w:t xml:space="preserve">Via Flaminia Nuova 830, </w:t>
      </w:r>
      <w:r w:rsidR="00E65D95" w:rsidRPr="00616D19">
        <w:rPr>
          <w:rFonts w:ascii="Trebuchet MS" w:hAnsi="Trebuchet MS"/>
          <w:sz w:val="24"/>
          <w:szCs w:val="24"/>
        </w:rPr>
        <w:t xml:space="preserve"> </w:t>
      </w:r>
    </w:p>
    <w:p w14:paraId="4FA1A469" w14:textId="21ADF9A1" w:rsidR="006F10B0" w:rsidRPr="006F10B0" w:rsidRDefault="006F10B0" w:rsidP="006F10B0">
      <w:pPr>
        <w:spacing w:before="120" w:after="120" w:line="360" w:lineRule="auto"/>
        <w:jc w:val="center"/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>ATTESTA</w:t>
      </w:r>
    </w:p>
    <w:p w14:paraId="5F474132" w14:textId="2980B982" w:rsidR="009004F0" w:rsidRPr="00B670E3" w:rsidRDefault="00CC0AB3" w:rsidP="00E65D95">
      <w:pPr>
        <w:spacing w:before="120" w:after="120" w:line="360" w:lineRule="auto"/>
        <w:jc w:val="both"/>
        <w:rPr>
          <w:rFonts w:ascii="Trebuchet MS" w:hAnsi="Trebuchet MS"/>
        </w:rPr>
      </w:pPr>
      <w:r w:rsidRPr="00616D19">
        <w:rPr>
          <w:rFonts w:ascii="Trebuchet MS" w:hAnsi="Trebuchet MS"/>
          <w:sz w:val="24"/>
          <w:szCs w:val="24"/>
        </w:rPr>
        <w:t>quanto segue</w:t>
      </w:r>
      <w:r w:rsidR="00C2706F">
        <w:rPr>
          <w:rFonts w:ascii="Trebuchet MS" w:hAnsi="Trebuchet MS"/>
        </w:rPr>
        <w:t>:</w:t>
      </w:r>
      <w:r w:rsidR="00F81483" w:rsidRPr="00B670E3">
        <w:rPr>
          <w:rFonts w:ascii="Trebuchet MS" w:hAnsi="Trebuchet MS"/>
        </w:rPr>
        <w:t xml:space="preserve">     </w:t>
      </w:r>
    </w:p>
    <w:tbl>
      <w:tblPr>
        <w:tblStyle w:val="Tabellasemplice41"/>
        <w:tblW w:w="10100" w:type="dxa"/>
        <w:jc w:val="center"/>
        <w:tblBorders>
          <w:top w:val="single" w:sz="18" w:space="0" w:color="757575" w:themeColor="background2" w:themeShade="80"/>
          <w:bottom w:val="single" w:sz="18" w:space="0" w:color="757575" w:themeColor="background2" w:themeShade="80"/>
        </w:tblBorders>
        <w:tblLook w:val="04A0" w:firstRow="1" w:lastRow="0" w:firstColumn="1" w:lastColumn="0" w:noHBand="0" w:noVBand="1"/>
      </w:tblPr>
      <w:tblGrid>
        <w:gridCol w:w="4111"/>
        <w:gridCol w:w="5989"/>
      </w:tblGrid>
      <w:tr w:rsidR="00F81483" w:rsidRPr="00B670E3" w14:paraId="64F6F904" w14:textId="77777777" w:rsidTr="00616D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BCE703B" w14:textId="77777777" w:rsidR="00F81483" w:rsidRDefault="00E65D95" w:rsidP="007B0F30">
            <w:pPr>
              <w:spacing w:before="120" w:after="120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Cs w:val="0"/>
              </w:rPr>
              <w:t>Denominazione</w:t>
            </w:r>
          </w:p>
          <w:p w14:paraId="4B9D123A" w14:textId="51FC6C2A" w:rsidR="00616D19" w:rsidRPr="00CC0AB3" w:rsidRDefault="00616D19" w:rsidP="007B0F30">
            <w:pPr>
              <w:spacing w:before="120" w:after="120"/>
              <w:rPr>
                <w:rFonts w:ascii="Trebuchet MS" w:hAnsi="Trebuchet MS"/>
                <w:bCs w:val="0"/>
              </w:rPr>
            </w:pPr>
          </w:p>
        </w:tc>
        <w:tc>
          <w:tcPr>
            <w:tcW w:w="5989" w:type="dxa"/>
          </w:tcPr>
          <w:p w14:paraId="63D10699" w14:textId="66275992" w:rsidR="00F81483" w:rsidRPr="00B670E3" w:rsidRDefault="00CC0AB3" w:rsidP="00E91AF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 xml:space="preserve"> </w:t>
            </w:r>
          </w:p>
        </w:tc>
      </w:tr>
      <w:tr w:rsidR="00CC0AB3" w:rsidRPr="00B670E3" w14:paraId="350F7085" w14:textId="77777777" w:rsidTr="0061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1BBFBB2" w14:textId="21F74DAB" w:rsidR="00CC0AB3" w:rsidRPr="00CC0AB3" w:rsidRDefault="00E65D95" w:rsidP="00CC0AB3">
            <w:pPr>
              <w:spacing w:before="120" w:after="120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Iscrizione Registro CONI</w:t>
            </w:r>
          </w:p>
        </w:tc>
        <w:tc>
          <w:tcPr>
            <w:tcW w:w="5989" w:type="dxa"/>
          </w:tcPr>
          <w:p w14:paraId="09CA2356" w14:textId="77777777" w:rsidR="00616D19" w:rsidRDefault="00EB6698" w:rsidP="00CC0AB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EB6698">
              <w:rPr>
                <w:rFonts w:ascii="Trebuchet MS" w:hAnsi="Trebuchet MS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E258B36" wp14:editId="15376AF3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75565</wp:posOffset>
                      </wp:positionV>
                      <wp:extent cx="419100" cy="247650"/>
                      <wp:effectExtent l="0" t="0" r="19050" b="19050"/>
                      <wp:wrapSquare wrapText="bothSides"/>
                      <wp:docPr id="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76121" w14:textId="7724F0F8" w:rsidR="00EB6698" w:rsidRDefault="00EB6698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58B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78.65pt;margin-top:5.95pt;width:33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">
                      <v:textbox>
                        <w:txbxContent>
                          <w:p w14:paraId="61876121" w14:textId="7724F0F8" w:rsidR="00EB6698" w:rsidRDefault="00EB6698">
                            <w: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B6698">
              <w:rPr>
                <w:rFonts w:ascii="Trebuchet MS" w:hAnsi="Trebuchet MS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347451F" wp14:editId="13BD52BF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56515</wp:posOffset>
                      </wp:positionV>
                      <wp:extent cx="342900" cy="257175"/>
                      <wp:effectExtent l="0" t="0" r="19050" b="28575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FD0B6" w14:textId="1251F082" w:rsidR="00EB6698" w:rsidRPr="00EB6698" w:rsidRDefault="00EB669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Pr="00EB669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7451F" id="_x0000_s1027" type="#_x0000_t202" style="position:absolute;margin-left:38.15pt;margin-top:4.45pt;width:27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">
                      <v:textbox>
                        <w:txbxContent>
                          <w:p w14:paraId="2FCFD0B6" w14:textId="1251F082" w:rsidR="00EB6698" w:rsidRPr="00EB6698" w:rsidRDefault="00EB66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  <w:r w:rsidRPr="00EB669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5D95" w:rsidRPr="00EB6698">
              <w:rPr>
                <w:rFonts w:ascii="Trebuchet MS" w:hAnsi="Trebuchet MS"/>
                <w:b/>
                <w:bCs/>
              </w:rPr>
              <w:t xml:space="preserve">2019 </w:t>
            </w:r>
            <w:r w:rsidR="00E65D95">
              <w:rPr>
                <w:rFonts w:ascii="Trebuchet MS" w:hAnsi="Trebuchet MS"/>
              </w:rPr>
              <w:t xml:space="preserve">     </w:t>
            </w:r>
            <w:r w:rsidR="006F10B0">
              <w:rPr>
                <w:rFonts w:ascii="Trebuchet MS" w:hAnsi="Trebuchet MS"/>
              </w:rPr>
              <w:t xml:space="preserve">   </w:t>
            </w:r>
            <w:r w:rsidR="00E65D95">
              <w:rPr>
                <w:rFonts w:ascii="Trebuchet MS" w:hAnsi="Trebuchet MS"/>
              </w:rPr>
              <w:t xml:space="preserve"> </w:t>
            </w:r>
            <w:r w:rsidR="006F10B0">
              <w:rPr>
                <w:rFonts w:ascii="Trebuchet MS" w:hAnsi="Trebuchet MS"/>
                <w:noProof/>
              </w:rPr>
              <w:t xml:space="preserve"> </w:t>
            </w:r>
            <w:r w:rsidR="00E65D95">
              <w:rPr>
                <w:rFonts w:ascii="Trebuchet MS" w:hAnsi="Trebuchet MS"/>
              </w:rPr>
              <w:t xml:space="preserve">            </w:t>
            </w:r>
            <w:r>
              <w:rPr>
                <w:rFonts w:ascii="Trebuchet MS" w:hAnsi="Trebuchet MS"/>
              </w:rPr>
              <w:t xml:space="preserve">                     </w:t>
            </w:r>
            <w:r w:rsidR="00E65D95" w:rsidRPr="00EB6698">
              <w:rPr>
                <w:rFonts w:ascii="Trebuchet MS" w:hAnsi="Trebuchet MS"/>
                <w:b/>
                <w:bCs/>
              </w:rPr>
              <w:t>2020</w:t>
            </w:r>
            <w:r w:rsidR="00E65D95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  <w:noProof/>
              </w:rPr>
              <w:drawing>
                <wp:inline distT="0" distB="0" distL="0" distR="0" wp14:anchorId="7E1152DB" wp14:editId="171325B7">
                  <wp:extent cx="361950" cy="285750"/>
                  <wp:effectExtent l="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65D9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noProof/>
              </w:rPr>
              <w:t xml:space="preserve">   </w:t>
            </w:r>
            <w:r>
              <w:rPr>
                <w:rFonts w:ascii="Trebuchet MS" w:hAnsi="Trebuchet MS"/>
                <w:noProof/>
              </w:rPr>
              <w:drawing>
                <wp:inline distT="0" distB="0" distL="0" distR="0" wp14:anchorId="22C3113D" wp14:editId="13D44A87">
                  <wp:extent cx="457200" cy="281940"/>
                  <wp:effectExtent l="0" t="0" r="0" b="381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799" cy="288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</w:rPr>
              <w:t xml:space="preserve">      </w:t>
            </w:r>
          </w:p>
          <w:p w14:paraId="53B3D56C" w14:textId="0939CF16" w:rsidR="00CC0AB3" w:rsidRPr="00B670E3" w:rsidRDefault="00EB6698" w:rsidP="00CC0AB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</w:t>
            </w:r>
          </w:p>
        </w:tc>
      </w:tr>
      <w:tr w:rsidR="00CC0AB3" w:rsidRPr="00B670E3" w14:paraId="57A51768" w14:textId="77777777" w:rsidTr="00616D19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625366F" w14:textId="77777777" w:rsidR="00EB6698" w:rsidRDefault="00EB6698" w:rsidP="00CC0AB3">
            <w:pPr>
              <w:spacing w:before="120" w:after="120"/>
              <w:rPr>
                <w:rFonts w:ascii="Trebuchet MS" w:hAnsi="Trebuchet MS"/>
                <w:b w:val="0"/>
              </w:rPr>
            </w:pPr>
          </w:p>
          <w:p w14:paraId="2C5C6174" w14:textId="062AC156" w:rsidR="00CC0AB3" w:rsidRPr="00CC0AB3" w:rsidRDefault="006F10B0" w:rsidP="00CC0AB3">
            <w:pPr>
              <w:spacing w:before="120" w:after="120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Totale Tesserati</w:t>
            </w:r>
            <w:r w:rsidR="00616D19">
              <w:rPr>
                <w:rFonts w:ascii="Trebuchet MS" w:hAnsi="Trebuchet MS"/>
                <w:bCs w:val="0"/>
              </w:rPr>
              <w:t xml:space="preserve"> 2019/2020</w:t>
            </w:r>
            <w:r>
              <w:rPr>
                <w:rFonts w:ascii="Trebuchet MS" w:hAnsi="Trebuchet MS"/>
                <w:bCs w:val="0"/>
              </w:rPr>
              <w:t>:</w:t>
            </w:r>
            <w:r w:rsidR="00684D61">
              <w:rPr>
                <w:rFonts w:ascii="Trebuchet MS" w:hAnsi="Trebuchet MS"/>
                <w:bCs w:val="0"/>
              </w:rPr>
              <w:t xml:space="preserve"> </w:t>
            </w:r>
            <w:r w:rsidR="00EB6698">
              <w:rPr>
                <w:rFonts w:ascii="Trebuchet MS" w:hAnsi="Trebuchet MS"/>
                <w:bCs w:val="0"/>
              </w:rPr>
              <w:t>______</w:t>
            </w:r>
          </w:p>
        </w:tc>
        <w:tc>
          <w:tcPr>
            <w:tcW w:w="5989" w:type="dxa"/>
          </w:tcPr>
          <w:p w14:paraId="28FF092F" w14:textId="77777777" w:rsidR="00EB6698" w:rsidRDefault="00EB6698" w:rsidP="00CC0AB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  <w:p w14:paraId="6F136F63" w14:textId="1CA60AF5" w:rsidR="00CC0AB3" w:rsidRPr="00B670E3" w:rsidRDefault="006F10B0" w:rsidP="00CC0AB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Normodotati   _______ Diversamente </w:t>
            </w:r>
            <w:proofErr w:type="gramStart"/>
            <w:r>
              <w:rPr>
                <w:rFonts w:ascii="Trebuchet MS" w:hAnsi="Trebuchet MS"/>
              </w:rPr>
              <w:t>abili  _</w:t>
            </w:r>
            <w:proofErr w:type="gramEnd"/>
            <w:r>
              <w:rPr>
                <w:rFonts w:ascii="Trebuchet MS" w:hAnsi="Trebuchet MS"/>
              </w:rPr>
              <w:t>________</w:t>
            </w:r>
          </w:p>
        </w:tc>
      </w:tr>
      <w:tr w:rsidR="00CC0AB3" w:rsidRPr="00B670E3" w14:paraId="55E83551" w14:textId="77777777" w:rsidTr="0061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1499BCC" w14:textId="16002E58" w:rsidR="00EB6698" w:rsidRDefault="00EB6698" w:rsidP="00CC0AB3">
            <w:pPr>
              <w:spacing w:before="120" w:after="120"/>
              <w:rPr>
                <w:rFonts w:ascii="Trebuchet MS" w:hAnsi="Trebuchet MS"/>
                <w:bCs w:val="0"/>
              </w:rPr>
            </w:pPr>
          </w:p>
          <w:p w14:paraId="1FFEB386" w14:textId="77777777" w:rsidR="00616D19" w:rsidRDefault="00616D19" w:rsidP="00CC0AB3">
            <w:pPr>
              <w:spacing w:before="120" w:after="120"/>
              <w:rPr>
                <w:rFonts w:ascii="Trebuchet MS" w:hAnsi="Trebuchet MS"/>
                <w:b w:val="0"/>
              </w:rPr>
            </w:pPr>
          </w:p>
          <w:p w14:paraId="737FE717" w14:textId="0A0EB530" w:rsidR="00CC0AB3" w:rsidRPr="00CC0AB3" w:rsidRDefault="006F10B0" w:rsidP="00CC0AB3">
            <w:pPr>
              <w:spacing w:before="120" w:after="120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 xml:space="preserve">Attività Sportiva                                                                          </w:t>
            </w:r>
          </w:p>
        </w:tc>
        <w:tc>
          <w:tcPr>
            <w:tcW w:w="5989" w:type="dxa"/>
          </w:tcPr>
          <w:p w14:paraId="4ED2F0CA" w14:textId="77777777" w:rsidR="00EB6698" w:rsidRPr="00EB6698" w:rsidRDefault="00CC0AB3" w:rsidP="006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  <w:r w:rsidRPr="00EB6698">
              <w:rPr>
                <w:rFonts w:ascii="Trebuchet MS" w:hAnsi="Trebuchet MS"/>
                <w:b/>
                <w:bCs/>
              </w:rPr>
              <w:t xml:space="preserve"> </w:t>
            </w:r>
          </w:p>
          <w:p w14:paraId="48D1372E" w14:textId="77777777" w:rsidR="00616D19" w:rsidRDefault="00616D19" w:rsidP="006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</w:p>
          <w:p w14:paraId="0CD1564B" w14:textId="2ABA5164" w:rsidR="00CC0AB3" w:rsidRPr="00EB6698" w:rsidRDefault="006F10B0" w:rsidP="006F1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  <w:r w:rsidRPr="00EB6698">
              <w:rPr>
                <w:rFonts w:ascii="Trebuchet MS" w:hAnsi="Trebuchet MS"/>
                <w:b/>
                <w:bCs/>
              </w:rPr>
              <w:t xml:space="preserve">2019    </w:t>
            </w:r>
            <w:r w:rsidR="00EB6698"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 wp14:anchorId="30A4E9E4" wp14:editId="54CF0052">
                  <wp:extent cx="361950" cy="285750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6698">
              <w:rPr>
                <w:rFonts w:ascii="Trebuchet MS" w:hAnsi="Trebuchet MS"/>
                <w:b/>
                <w:bCs/>
              </w:rPr>
              <w:t xml:space="preserve">     </w:t>
            </w:r>
            <w:r w:rsidR="00EB6698"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 wp14:anchorId="0EBEBA42" wp14:editId="59D26774">
                  <wp:extent cx="438150" cy="266700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6698">
              <w:rPr>
                <w:rFonts w:ascii="Trebuchet MS" w:hAnsi="Trebuchet MS"/>
                <w:b/>
                <w:bCs/>
              </w:rPr>
              <w:t xml:space="preserve">   2020  </w:t>
            </w:r>
            <w:r w:rsidR="00EB6698"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 wp14:anchorId="449F7A7E" wp14:editId="1A9A22B6">
                  <wp:extent cx="359410" cy="286385"/>
                  <wp:effectExtent l="0" t="0" r="254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6698">
              <w:rPr>
                <w:rFonts w:ascii="Trebuchet MS" w:hAnsi="Trebuchet MS"/>
                <w:b/>
                <w:bCs/>
              </w:rPr>
              <w:t xml:space="preserve">  </w:t>
            </w:r>
            <w:r w:rsidR="00EB6698">
              <w:rPr>
                <w:rFonts w:ascii="Trebuchet MS" w:hAnsi="Trebuchet MS"/>
                <w:b/>
                <w:bCs/>
              </w:rPr>
              <w:t xml:space="preserve"> </w:t>
            </w:r>
            <w:r w:rsidRPr="00EB6698">
              <w:rPr>
                <w:rFonts w:ascii="Trebuchet MS" w:hAnsi="Trebuchet MS"/>
                <w:b/>
                <w:bCs/>
              </w:rPr>
              <w:t xml:space="preserve"> </w:t>
            </w:r>
            <w:r w:rsidR="00EB6698">
              <w:rPr>
                <w:rFonts w:ascii="Trebuchet MS" w:hAnsi="Trebuchet MS"/>
                <w:b/>
                <w:bCs/>
                <w:noProof/>
              </w:rPr>
              <w:t xml:space="preserve"> </w:t>
            </w:r>
            <w:r w:rsidR="00EB6698"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 wp14:anchorId="59CFA142" wp14:editId="6A52DBFA">
                  <wp:extent cx="438785" cy="267970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AB3" w:rsidRPr="00B670E3" w14:paraId="38ED3F0F" w14:textId="77777777" w:rsidTr="00616D19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A9F0DEE" w14:textId="6029F88F" w:rsidR="006F10B0" w:rsidRDefault="006F10B0" w:rsidP="00CC0AB3">
            <w:pPr>
              <w:spacing w:before="120" w:after="120"/>
              <w:rPr>
                <w:rFonts w:ascii="Trebuchet MS" w:hAnsi="Trebuchet MS"/>
                <w:bCs w:val="0"/>
              </w:rPr>
            </w:pPr>
          </w:p>
          <w:p w14:paraId="4531791D" w14:textId="77777777" w:rsidR="00616D19" w:rsidRDefault="00616D19" w:rsidP="00CC0AB3">
            <w:pPr>
              <w:spacing w:before="120" w:after="120"/>
              <w:rPr>
                <w:rFonts w:ascii="Trebuchet MS" w:hAnsi="Trebuchet MS"/>
                <w:b w:val="0"/>
              </w:rPr>
            </w:pPr>
          </w:p>
          <w:p w14:paraId="4852357F" w14:textId="0C1772E2" w:rsidR="00CC0AB3" w:rsidRPr="00CC0AB3" w:rsidRDefault="006F10B0" w:rsidP="00CC0AB3">
            <w:pPr>
              <w:spacing w:before="120" w:after="120"/>
              <w:rPr>
                <w:rFonts w:ascii="Trebuchet MS" w:hAnsi="Trebuchet MS"/>
                <w:bCs w:val="0"/>
              </w:rPr>
            </w:pPr>
            <w:r>
              <w:rPr>
                <w:rFonts w:ascii="Trebuchet MS" w:hAnsi="Trebuchet MS"/>
                <w:bCs w:val="0"/>
              </w:rPr>
              <w:t>Attività Didattica</w:t>
            </w:r>
          </w:p>
        </w:tc>
        <w:tc>
          <w:tcPr>
            <w:tcW w:w="5989" w:type="dxa"/>
          </w:tcPr>
          <w:p w14:paraId="1D33AF5E" w14:textId="60F1871A" w:rsidR="006F10B0" w:rsidRPr="00EB6698" w:rsidRDefault="00CC0AB3" w:rsidP="00CC0AB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  <w:r w:rsidRPr="00EB6698">
              <w:rPr>
                <w:rFonts w:ascii="Trebuchet MS" w:hAnsi="Trebuchet MS"/>
                <w:b/>
                <w:bCs/>
              </w:rPr>
              <w:t xml:space="preserve"> </w:t>
            </w:r>
          </w:p>
          <w:p w14:paraId="14DB3782" w14:textId="01E8CDA2" w:rsidR="00CC0AB3" w:rsidRPr="00EB6698" w:rsidRDefault="006F10B0" w:rsidP="00CC0AB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bCs/>
              </w:rPr>
            </w:pPr>
            <w:r w:rsidRPr="00EB6698">
              <w:rPr>
                <w:rFonts w:ascii="Trebuchet MS" w:hAnsi="Trebuchet MS"/>
                <w:b/>
                <w:bCs/>
              </w:rPr>
              <w:t xml:space="preserve">2019    </w:t>
            </w:r>
            <w:r w:rsidR="00EB6698"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 wp14:anchorId="0C5C86C3" wp14:editId="6965C87D">
                  <wp:extent cx="359410" cy="28638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6698">
              <w:rPr>
                <w:rFonts w:ascii="Trebuchet MS" w:hAnsi="Trebuchet MS"/>
                <w:b/>
                <w:bCs/>
              </w:rPr>
              <w:t xml:space="preserve">     </w:t>
            </w:r>
            <w:r w:rsidR="00EB6698"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 wp14:anchorId="548C0F77" wp14:editId="0952FFBC">
                  <wp:extent cx="483235" cy="295660"/>
                  <wp:effectExtent l="0" t="0" r="0" b="9525"/>
                  <wp:docPr id="26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54" cy="3189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6698">
              <w:rPr>
                <w:rFonts w:ascii="Trebuchet MS" w:hAnsi="Trebuchet MS"/>
                <w:b/>
                <w:bCs/>
              </w:rPr>
              <w:t xml:space="preserve">  2020   </w:t>
            </w:r>
            <w:r w:rsidR="00EB6698"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 wp14:anchorId="5F7C67E9" wp14:editId="568AF012">
                  <wp:extent cx="359410" cy="286385"/>
                  <wp:effectExtent l="0" t="0" r="2540" b="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B6698">
              <w:rPr>
                <w:rFonts w:ascii="Trebuchet MS" w:hAnsi="Trebuchet MS"/>
                <w:b/>
                <w:bCs/>
              </w:rPr>
              <w:t xml:space="preserve">   </w:t>
            </w:r>
            <w:r w:rsidR="00EB6698">
              <w:rPr>
                <w:rFonts w:ascii="Trebuchet MS" w:hAnsi="Trebuchet MS"/>
                <w:b/>
                <w:bCs/>
                <w:noProof/>
              </w:rPr>
              <w:drawing>
                <wp:inline distT="0" distB="0" distL="0" distR="0" wp14:anchorId="1625498E" wp14:editId="5C2E93CC">
                  <wp:extent cx="438785" cy="267970"/>
                  <wp:effectExtent l="0" t="0" r="0" b="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6698">
              <w:rPr>
                <w:rFonts w:ascii="Trebuchet MS" w:hAnsi="Trebuchet MS"/>
                <w:b/>
                <w:bCs/>
              </w:rPr>
              <w:t xml:space="preserve"> </w:t>
            </w:r>
          </w:p>
        </w:tc>
      </w:tr>
      <w:tr w:rsidR="00CC0AB3" w:rsidRPr="00B670E3" w14:paraId="53C7B4D8" w14:textId="77777777" w:rsidTr="0061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8046ECA" w14:textId="6149742E" w:rsidR="00CC0AB3" w:rsidRDefault="00CC0AB3" w:rsidP="00CC0AB3">
            <w:pPr>
              <w:spacing w:before="120" w:after="120"/>
              <w:rPr>
                <w:rFonts w:ascii="Trebuchet MS" w:hAnsi="Trebuchet MS"/>
                <w:bCs w:val="0"/>
              </w:rPr>
            </w:pPr>
          </w:p>
        </w:tc>
        <w:tc>
          <w:tcPr>
            <w:tcW w:w="5989" w:type="dxa"/>
          </w:tcPr>
          <w:p w14:paraId="3D1B1A2B" w14:textId="77777777" w:rsidR="00CC0AB3" w:rsidRPr="00B670E3" w:rsidRDefault="00CC0AB3" w:rsidP="00CC0AB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</w:tr>
    </w:tbl>
    <w:p w14:paraId="50E5E14E" w14:textId="2DBEA1A6" w:rsidR="00CC0AB3" w:rsidRPr="00CC0AB3" w:rsidRDefault="00CC0AB3" w:rsidP="00CC0AB3">
      <w:pPr>
        <w:tabs>
          <w:tab w:val="left" w:pos="990"/>
        </w:tabs>
        <w:spacing w:before="120" w:after="120" w:line="360" w:lineRule="auto"/>
        <w:ind w:left="360"/>
        <w:jc w:val="both"/>
        <w:rPr>
          <w:rFonts w:ascii="Trebuchet MS" w:hAnsi="Trebuchet MS"/>
        </w:rPr>
      </w:pPr>
      <w:r w:rsidRPr="00CC0AB3">
        <w:rPr>
          <w:rFonts w:ascii="Trebuchet MS" w:hAnsi="Trebuchet MS"/>
        </w:rPr>
        <w:t xml:space="preserve"> </w:t>
      </w:r>
    </w:p>
    <w:p w14:paraId="0C4D9D5B" w14:textId="69D4B437" w:rsidR="00936E41" w:rsidRPr="00616D19" w:rsidRDefault="00CC0AB3" w:rsidP="00CC0AB3">
      <w:pPr>
        <w:tabs>
          <w:tab w:val="left" w:pos="990"/>
        </w:tabs>
        <w:spacing w:before="120" w:after="120" w:line="360" w:lineRule="auto"/>
        <w:ind w:left="360"/>
        <w:jc w:val="both"/>
        <w:rPr>
          <w:rFonts w:ascii="Trebuchet MS" w:hAnsi="Trebuchet MS"/>
          <w:sz w:val="24"/>
          <w:szCs w:val="24"/>
        </w:rPr>
      </w:pPr>
      <w:r w:rsidRPr="00616D19">
        <w:rPr>
          <w:rFonts w:ascii="Trebuchet MS" w:hAnsi="Trebuchet MS"/>
          <w:sz w:val="24"/>
          <w:szCs w:val="24"/>
        </w:rPr>
        <w:t xml:space="preserve">     </w:t>
      </w:r>
    </w:p>
    <w:p w14:paraId="189A5FFD" w14:textId="77777777" w:rsidR="00C90655" w:rsidRPr="00616D19" w:rsidRDefault="00C90655" w:rsidP="00E91AF1">
      <w:pPr>
        <w:tabs>
          <w:tab w:val="left" w:pos="990"/>
        </w:tabs>
        <w:spacing w:before="120" w:after="120"/>
        <w:rPr>
          <w:rFonts w:ascii="Trebuchet MS" w:hAnsi="Trebuchet MS"/>
          <w:sz w:val="24"/>
          <w:szCs w:val="24"/>
        </w:rPr>
      </w:pPr>
    </w:p>
    <w:p w14:paraId="48CCD587" w14:textId="3BD41EAF" w:rsidR="00616D19" w:rsidRDefault="00CC0AB3" w:rsidP="00616D19">
      <w:pPr>
        <w:tabs>
          <w:tab w:val="left" w:pos="990"/>
        </w:tabs>
        <w:spacing w:before="120" w:after="120"/>
        <w:jc w:val="both"/>
        <w:rPr>
          <w:rFonts w:ascii="Trebuchet MS" w:hAnsi="Trebuchet MS"/>
          <w:sz w:val="24"/>
          <w:szCs w:val="24"/>
        </w:rPr>
      </w:pPr>
      <w:r w:rsidRPr="00616D19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</w:t>
      </w:r>
      <w:r w:rsidR="00616D19">
        <w:rPr>
          <w:rFonts w:ascii="Trebuchet MS" w:hAnsi="Trebuchet MS"/>
          <w:sz w:val="24"/>
          <w:szCs w:val="24"/>
        </w:rPr>
        <w:t xml:space="preserve">  </w:t>
      </w:r>
      <w:r w:rsidR="001B2D1C">
        <w:rPr>
          <w:rFonts w:ascii="Trebuchet MS" w:hAnsi="Trebuchet MS"/>
          <w:sz w:val="24"/>
          <w:szCs w:val="24"/>
        </w:rPr>
        <w:t>IL SEGRETARIO GENERALE</w:t>
      </w:r>
      <w:r w:rsidR="00616D19">
        <w:rPr>
          <w:rFonts w:ascii="Trebuchet MS" w:hAnsi="Trebuchet MS"/>
          <w:sz w:val="24"/>
          <w:szCs w:val="24"/>
        </w:rPr>
        <w:t xml:space="preserve">  </w:t>
      </w:r>
      <w:r w:rsidRPr="00616D19">
        <w:rPr>
          <w:rFonts w:ascii="Trebuchet MS" w:hAnsi="Trebuchet MS"/>
          <w:sz w:val="24"/>
          <w:szCs w:val="24"/>
        </w:rPr>
        <w:t xml:space="preserve">   </w:t>
      </w:r>
    </w:p>
    <w:p w14:paraId="036FE7DB" w14:textId="7DFDA187" w:rsidR="00CC0AB3" w:rsidRPr="00616D19" w:rsidRDefault="00616D19" w:rsidP="001B2D1C">
      <w:pPr>
        <w:tabs>
          <w:tab w:val="left" w:pos="990"/>
        </w:tabs>
        <w:spacing w:before="120" w:after="1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157B1D">
        <w:rPr>
          <w:rFonts w:ascii="Trebuchet MS" w:hAnsi="Trebuchet MS"/>
          <w:sz w:val="24"/>
          <w:szCs w:val="24"/>
        </w:rPr>
        <w:t xml:space="preserve">       </w:t>
      </w:r>
      <w:r w:rsidR="001B2D1C">
        <w:rPr>
          <w:rFonts w:ascii="Trebuchet MS" w:hAnsi="Trebuchet MS"/>
          <w:sz w:val="24"/>
          <w:szCs w:val="24"/>
        </w:rPr>
        <w:t>Fabio Pagliara</w:t>
      </w:r>
      <w:r w:rsidR="00CC0AB3" w:rsidRPr="00616D19">
        <w:rPr>
          <w:rFonts w:ascii="Trebuchet MS" w:hAnsi="Trebuchet MS"/>
          <w:sz w:val="24"/>
          <w:szCs w:val="24"/>
        </w:rPr>
        <w:t xml:space="preserve">   </w:t>
      </w:r>
    </w:p>
    <w:p w14:paraId="296F2FC9" w14:textId="3D1C582F" w:rsidR="00527245" w:rsidRPr="00B670E3" w:rsidRDefault="00CC0AB3" w:rsidP="00E91AF1">
      <w:pPr>
        <w:tabs>
          <w:tab w:val="left" w:pos="990"/>
        </w:tabs>
        <w:spacing w:before="120" w:after="12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29890292" w14:textId="285E69F0" w:rsidR="00C90655" w:rsidRPr="0042362D" w:rsidRDefault="00EF470B" w:rsidP="00EF470B">
      <w:pPr>
        <w:tabs>
          <w:tab w:val="left" w:pos="990"/>
        </w:tabs>
        <w:spacing w:before="120" w:after="120"/>
        <w:jc w:val="right"/>
      </w:pPr>
      <w:r w:rsidRPr="00B670E3">
        <w:rPr>
          <w:rFonts w:ascii="Trebuchet MS" w:hAnsi="Trebuchet MS"/>
        </w:rPr>
        <w:t xml:space="preserve"> </w:t>
      </w:r>
    </w:p>
    <w:sectPr w:rsidR="00C90655" w:rsidRPr="0042362D" w:rsidSect="000168F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776AB" w14:textId="77777777" w:rsidR="006F2A4D" w:rsidRDefault="006F2A4D" w:rsidP="003C7D09">
      <w:pPr>
        <w:spacing w:after="0" w:line="240" w:lineRule="auto"/>
      </w:pPr>
      <w:r>
        <w:separator/>
      </w:r>
    </w:p>
  </w:endnote>
  <w:endnote w:type="continuationSeparator" w:id="0">
    <w:p w14:paraId="752A5147" w14:textId="77777777" w:rsidR="006F2A4D" w:rsidRDefault="006F2A4D" w:rsidP="003C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9E65" w14:textId="77777777" w:rsidR="00321781" w:rsidRDefault="003217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BD8E" w14:textId="77777777" w:rsidR="00321781" w:rsidRDefault="00321781">
    <w:pPr>
      <w:pStyle w:val="Pidipagina"/>
    </w:pPr>
    <w:r>
      <w:rPr>
        <w:noProof/>
      </w:rPr>
      <w:drawing>
        <wp:inline distT="0" distB="0" distL="0" distR="0" wp14:anchorId="48C33247" wp14:editId="036CACE2">
          <wp:extent cx="6485890" cy="4762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3D394" w14:textId="77777777" w:rsidR="00321781" w:rsidRDefault="003217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F2C5" w14:textId="77777777" w:rsidR="006F2A4D" w:rsidRDefault="006F2A4D" w:rsidP="003C7D09">
      <w:pPr>
        <w:spacing w:after="0" w:line="240" w:lineRule="auto"/>
      </w:pPr>
      <w:r>
        <w:separator/>
      </w:r>
    </w:p>
  </w:footnote>
  <w:footnote w:type="continuationSeparator" w:id="0">
    <w:p w14:paraId="3A01CC36" w14:textId="77777777" w:rsidR="006F2A4D" w:rsidRDefault="006F2A4D" w:rsidP="003C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90CF0" w14:textId="77777777" w:rsidR="00321781" w:rsidRDefault="003217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3D9E0" w14:textId="77777777" w:rsidR="003C7D09" w:rsidRPr="00C173A3" w:rsidRDefault="00321781" w:rsidP="00C173A3">
    <w:pPr>
      <w:pStyle w:val="Intestazione"/>
      <w:jc w:val="center"/>
      <w:rPr>
        <w:color w:val="B2324B" w:themeColor="accent3"/>
      </w:rPr>
    </w:pPr>
    <w:r>
      <w:rPr>
        <w:noProof/>
        <w:color w:val="B2324B" w:themeColor="accent3"/>
      </w:rPr>
      <w:drawing>
        <wp:inline distT="0" distB="0" distL="0" distR="0" wp14:anchorId="203C769B" wp14:editId="4A9ECA49">
          <wp:extent cx="6485890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A00A9" w14:textId="77777777" w:rsidR="00321781" w:rsidRDefault="003217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5A39"/>
    <w:multiLevelType w:val="hybridMultilevel"/>
    <w:tmpl w:val="F258D5D4"/>
    <w:lvl w:ilvl="0" w:tplc="0C269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16AE"/>
    <w:multiLevelType w:val="hybridMultilevel"/>
    <w:tmpl w:val="98D6E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4DA4"/>
    <w:multiLevelType w:val="hybridMultilevel"/>
    <w:tmpl w:val="3AA05502"/>
    <w:lvl w:ilvl="0" w:tplc="2A8A666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9"/>
    <w:rsid w:val="000168F9"/>
    <w:rsid w:val="0001724B"/>
    <w:rsid w:val="00086190"/>
    <w:rsid w:val="000A52B3"/>
    <w:rsid w:val="000B2088"/>
    <w:rsid w:val="000D1BA0"/>
    <w:rsid w:val="000D218E"/>
    <w:rsid w:val="00115DE9"/>
    <w:rsid w:val="001224F9"/>
    <w:rsid w:val="0013317A"/>
    <w:rsid w:val="00134436"/>
    <w:rsid w:val="00157B1D"/>
    <w:rsid w:val="001B2012"/>
    <w:rsid w:val="001B2D1C"/>
    <w:rsid w:val="001B4AAA"/>
    <w:rsid w:val="001C0946"/>
    <w:rsid w:val="001D1FDB"/>
    <w:rsid w:val="0020671F"/>
    <w:rsid w:val="0023120B"/>
    <w:rsid w:val="002348D7"/>
    <w:rsid w:val="00270B57"/>
    <w:rsid w:val="00283664"/>
    <w:rsid w:val="002B511A"/>
    <w:rsid w:val="002D2F88"/>
    <w:rsid w:val="00321781"/>
    <w:rsid w:val="00333CF3"/>
    <w:rsid w:val="00343867"/>
    <w:rsid w:val="00362AC6"/>
    <w:rsid w:val="00363FAB"/>
    <w:rsid w:val="00371607"/>
    <w:rsid w:val="003C7D09"/>
    <w:rsid w:val="0042362D"/>
    <w:rsid w:val="004C34A5"/>
    <w:rsid w:val="005242E3"/>
    <w:rsid w:val="00527245"/>
    <w:rsid w:val="00545A9B"/>
    <w:rsid w:val="005C34B7"/>
    <w:rsid w:val="005F74E7"/>
    <w:rsid w:val="00616D19"/>
    <w:rsid w:val="00684D61"/>
    <w:rsid w:val="006A3142"/>
    <w:rsid w:val="006A3FC0"/>
    <w:rsid w:val="006F10B0"/>
    <w:rsid w:val="006F14EB"/>
    <w:rsid w:val="006F2A4D"/>
    <w:rsid w:val="00700BF6"/>
    <w:rsid w:val="00702D84"/>
    <w:rsid w:val="00725390"/>
    <w:rsid w:val="007A2B8B"/>
    <w:rsid w:val="007A7626"/>
    <w:rsid w:val="007B0F30"/>
    <w:rsid w:val="007D54B5"/>
    <w:rsid w:val="008276A7"/>
    <w:rsid w:val="008321DB"/>
    <w:rsid w:val="008713AB"/>
    <w:rsid w:val="008B32A2"/>
    <w:rsid w:val="008B750B"/>
    <w:rsid w:val="009004F0"/>
    <w:rsid w:val="00913309"/>
    <w:rsid w:val="00922434"/>
    <w:rsid w:val="00936E41"/>
    <w:rsid w:val="00965D49"/>
    <w:rsid w:val="00970F32"/>
    <w:rsid w:val="0098682E"/>
    <w:rsid w:val="009B351C"/>
    <w:rsid w:val="009B3D77"/>
    <w:rsid w:val="009B7443"/>
    <w:rsid w:val="009D2136"/>
    <w:rsid w:val="009E6A90"/>
    <w:rsid w:val="00A01628"/>
    <w:rsid w:val="00A30B94"/>
    <w:rsid w:val="00A574A6"/>
    <w:rsid w:val="00AA6EC9"/>
    <w:rsid w:val="00AD4B99"/>
    <w:rsid w:val="00B56997"/>
    <w:rsid w:val="00B670E3"/>
    <w:rsid w:val="00B67D06"/>
    <w:rsid w:val="00B94890"/>
    <w:rsid w:val="00B970A1"/>
    <w:rsid w:val="00BB12B8"/>
    <w:rsid w:val="00BB1910"/>
    <w:rsid w:val="00BC1F43"/>
    <w:rsid w:val="00BD1AF4"/>
    <w:rsid w:val="00BD6594"/>
    <w:rsid w:val="00C173A3"/>
    <w:rsid w:val="00C2706F"/>
    <w:rsid w:val="00C3039E"/>
    <w:rsid w:val="00C9015E"/>
    <w:rsid w:val="00C90655"/>
    <w:rsid w:val="00C95DCC"/>
    <w:rsid w:val="00CA1909"/>
    <w:rsid w:val="00CC0AB3"/>
    <w:rsid w:val="00D47B68"/>
    <w:rsid w:val="00D50BF2"/>
    <w:rsid w:val="00E17576"/>
    <w:rsid w:val="00E30F74"/>
    <w:rsid w:val="00E372F6"/>
    <w:rsid w:val="00E630E6"/>
    <w:rsid w:val="00E65D95"/>
    <w:rsid w:val="00E91AF1"/>
    <w:rsid w:val="00EA505B"/>
    <w:rsid w:val="00EB6698"/>
    <w:rsid w:val="00EE18B5"/>
    <w:rsid w:val="00EF470B"/>
    <w:rsid w:val="00F14CDA"/>
    <w:rsid w:val="00F631F2"/>
    <w:rsid w:val="00F66C8F"/>
    <w:rsid w:val="00F81483"/>
    <w:rsid w:val="00F9669C"/>
    <w:rsid w:val="00FA002C"/>
    <w:rsid w:val="00F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5B96B"/>
  <w15:docId w15:val="{DFBE8845-EB61-472F-BCBB-4F3925E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83664"/>
  </w:style>
  <w:style w:type="paragraph" w:styleId="Titolo1">
    <w:name w:val="heading 1"/>
    <w:basedOn w:val="Normale"/>
    <w:next w:val="Normale"/>
    <w:link w:val="Titolo1Carattere"/>
    <w:uiPriority w:val="9"/>
    <w:qFormat/>
    <w:rsid w:val="00CA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7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D09"/>
  </w:style>
  <w:style w:type="paragraph" w:styleId="Pidipagina">
    <w:name w:val="footer"/>
    <w:basedOn w:val="Normale"/>
    <w:link w:val="PidipaginaCarattere"/>
    <w:uiPriority w:val="99"/>
    <w:unhideWhenUsed/>
    <w:rsid w:val="003C7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D09"/>
  </w:style>
  <w:style w:type="character" w:styleId="Testosegnaposto">
    <w:name w:val="Placeholder Text"/>
    <w:basedOn w:val="Carpredefinitoparagrafo"/>
    <w:uiPriority w:val="99"/>
    <w:semiHidden/>
    <w:rsid w:val="00CA1909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1909"/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2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2A2"/>
    <w:rPr>
      <w:rFonts w:eastAsiaTheme="minorEastAsia"/>
      <w:color w:val="5A5A5A" w:themeColor="text1" w:themeTint="A5"/>
      <w:spacing w:val="15"/>
    </w:rPr>
  </w:style>
  <w:style w:type="paragraph" w:customStyle="1" w:styleId="DecimalAligned">
    <w:name w:val="Decimal Aligned"/>
    <w:basedOn w:val="Normale"/>
    <w:uiPriority w:val="40"/>
    <w:qFormat/>
    <w:rsid w:val="008B32A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32A2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32A2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B32A2"/>
    <w:rPr>
      <w:i/>
      <w:iCs/>
    </w:rPr>
  </w:style>
  <w:style w:type="table" w:styleId="Sfondochiaro-Colore1">
    <w:name w:val="Light Shading Accent 1"/>
    <w:basedOn w:val="Tabellanormale"/>
    <w:uiPriority w:val="60"/>
    <w:rsid w:val="008B32A2"/>
    <w:pPr>
      <w:spacing w:after="0" w:line="240" w:lineRule="auto"/>
    </w:pPr>
    <w:rPr>
      <w:rFonts w:eastAsiaTheme="minorEastAsia"/>
      <w:color w:val="390F26" w:themeColor="accent1" w:themeShade="BF"/>
      <w:lang w:eastAsia="it-IT"/>
    </w:rPr>
    <w:tblPr>
      <w:tblStyleRowBandSize w:val="1"/>
      <w:tblStyleColBandSize w:val="1"/>
      <w:tblBorders>
        <w:top w:val="single" w:sz="8" w:space="0" w:color="4D1434" w:themeColor="accent1"/>
        <w:bottom w:val="single" w:sz="8" w:space="0" w:color="4D14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1434" w:themeColor="accent1"/>
          <w:left w:val="nil"/>
          <w:bottom w:val="single" w:sz="8" w:space="0" w:color="4D14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1434" w:themeColor="accent1"/>
          <w:left w:val="nil"/>
          <w:bottom w:val="single" w:sz="8" w:space="0" w:color="4D14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AD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ADCF" w:themeFill="accent1" w:themeFillTint="3F"/>
      </w:tcPr>
    </w:tblStylePr>
  </w:style>
  <w:style w:type="table" w:styleId="Elencochiaro">
    <w:name w:val="Light List"/>
    <w:basedOn w:val="Tabellanormale"/>
    <w:uiPriority w:val="61"/>
    <w:rsid w:val="008B32A2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gliatabella">
    <w:name w:val="Table Grid"/>
    <w:basedOn w:val="Tabellanormale"/>
    <w:uiPriority w:val="39"/>
    <w:rsid w:val="008B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832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2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lasemplice41">
    <w:name w:val="Tabella semplice 41"/>
    <w:basedOn w:val="Tabellanormale"/>
    <w:uiPriority w:val="44"/>
    <w:rsid w:val="00115D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ferimentointenso">
    <w:name w:val="Intense Reference"/>
    <w:basedOn w:val="Carpredefinitoparagrafo"/>
    <w:uiPriority w:val="32"/>
    <w:qFormat/>
    <w:rsid w:val="005242E3"/>
    <w:rPr>
      <w:b/>
      <w:bCs/>
      <w:smallCaps/>
      <w:color w:val="4D1434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5242E3"/>
    <w:rPr>
      <w:b/>
      <w:bCs/>
      <w:i/>
      <w:iCs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42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42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4A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Dividendi">
  <a:themeElements>
    <a:clrScheme name="Dividendi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i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i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05F5-1F3B-4BA2-9E3E-743676EB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 il Credito Sportivo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Marsella</dc:creator>
  <cp:lastModifiedBy>Marco Pietrogiacomi</cp:lastModifiedBy>
  <cp:revision>6</cp:revision>
  <cp:lastPrinted>2020-06-12T09:01:00Z</cp:lastPrinted>
  <dcterms:created xsi:type="dcterms:W3CDTF">2020-06-12T09:22:00Z</dcterms:created>
  <dcterms:modified xsi:type="dcterms:W3CDTF">2020-06-12T09:34:00Z</dcterms:modified>
</cp:coreProperties>
</file>